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C732E1" w:rsidP="001E37D5">
      <w:pPr>
        <w:rPr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93F915" wp14:editId="41C76050">
                <wp:simplePos x="0" y="0"/>
                <wp:positionH relativeFrom="column">
                  <wp:posOffset>6238875</wp:posOffset>
                </wp:positionH>
                <wp:positionV relativeFrom="paragraph">
                  <wp:posOffset>95250</wp:posOffset>
                </wp:positionV>
                <wp:extent cx="1327785" cy="4953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C7" w:rsidRPr="00A607D8" w:rsidRDefault="00BC76C7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3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5pt;margin-top:7.5pt;width:104.55pt;height:3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" filled="f" strokecolor="black [3213]">
                <v:textbox>
                  <w:txbxContent>
                    <w:p w:rsidR="00BC76C7" w:rsidRPr="00A607D8" w:rsidRDefault="00BC76C7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>
                        <w:rPr>
                          <w:rFonts w:ascii="Arial" w:hAnsi="Arial" w:cs="Arial"/>
                          <w:b/>
                        </w:rPr>
                        <w:t>3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607D8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BF42087" wp14:editId="0F90D6FA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8"/>
          <w:szCs w:val="28"/>
        </w:rPr>
        <w:t>3</w:t>
      </w:r>
      <w:r w:rsidRPr="00C732E1">
        <w:rPr>
          <w:rFonts w:ascii="Arial" w:hAnsi="Arial" w:cs="Arial"/>
          <w:noProof/>
          <w:sz w:val="28"/>
          <w:szCs w:val="28"/>
          <w:vertAlign w:val="superscript"/>
        </w:rPr>
        <w:t>rd</w:t>
      </w:r>
      <w:r>
        <w:rPr>
          <w:rFonts w:ascii="Arial" w:hAnsi="Arial" w:cs="Arial"/>
          <w:noProof/>
          <w:sz w:val="28"/>
          <w:szCs w:val="28"/>
        </w:rPr>
        <w:t xml:space="preserve"> grade ELA unit - Poetry</w:t>
      </w:r>
    </w:p>
    <w:p w:rsidR="005715BC" w:rsidRDefault="001E37D5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68CAC5" wp14:editId="0437A8D5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C7" w:rsidRPr="00A607D8" w:rsidRDefault="00BC76C7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ELD STANDARD: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Language of Language Arts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EXAMPLE TOPIC: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Poetry</w:t>
                            </w: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BC76C7" w:rsidRPr="00A607D8" w:rsidRDefault="00BC76C7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ELD STANDARD: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Language of Language Arts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ab/>
                        <w:t xml:space="preserve">EXAMPLE TOPIC:   </w:t>
                      </w:r>
                      <w:r>
                        <w:rPr>
                          <w:rFonts w:ascii="Arial" w:hAnsi="Arial" w:cs="Arial"/>
                          <w:b/>
                        </w:rPr>
                        <w:t>Poetry</w:t>
                      </w:r>
                      <w:r w:rsidRPr="00A607D8">
                        <w:rPr>
                          <w:rFonts w:ascii="Arial" w:hAnsi="Arial" w:cs="Arial"/>
                          <w:b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  <w:bookmarkStart w:id="0" w:name="_GoBack"/>
      <w:bookmarkEnd w:id="0"/>
    </w:p>
    <w:p w:rsidR="00A03888" w:rsidRDefault="00FC4B34" w:rsidP="00A03888">
      <w:pPr>
        <w:spacing w:before="240"/>
        <w:rPr>
          <w:sz w:val="18"/>
          <w:szCs w:val="18"/>
        </w:rPr>
      </w:pPr>
      <w:r w:rsidRPr="00CC7A38">
        <w:rPr>
          <w:rFonts w:ascii="Arial" w:hAnsi="Arial" w:cs="Arial"/>
          <w:b/>
        </w:rPr>
        <w:t>CONNECTION:</w:t>
      </w:r>
      <w:r w:rsidR="00C732E1" w:rsidRPr="00C732E1">
        <w:rPr>
          <w:rFonts w:ascii="Arial" w:hAnsi="Arial" w:cs="Arial"/>
          <w:b/>
        </w:rPr>
        <w:t xml:space="preserve"> </w:t>
      </w:r>
      <w:r w:rsidR="00C732E1">
        <w:rPr>
          <w:rFonts w:ascii="Arial" w:hAnsi="Arial" w:cs="Arial"/>
          <w:b/>
        </w:rPr>
        <w:t xml:space="preserve">MA Frameworks Reading </w:t>
      </w:r>
      <w:r w:rsidR="00A03888">
        <w:rPr>
          <w:rFonts w:ascii="Arial" w:hAnsi="Arial" w:cs="Arial"/>
          <w:b/>
        </w:rPr>
        <w:t xml:space="preserve">Literature </w:t>
      </w:r>
      <w:r w:rsidR="00C732E1">
        <w:rPr>
          <w:rFonts w:ascii="Arial" w:hAnsi="Arial" w:cs="Arial"/>
          <w:b/>
        </w:rPr>
        <w:t>#4</w:t>
      </w:r>
      <w:r w:rsidR="00A03888">
        <w:rPr>
          <w:rFonts w:ascii="Arial" w:hAnsi="Arial" w:cs="Arial"/>
          <w:b/>
        </w:rPr>
        <w:t xml:space="preserve">: </w:t>
      </w:r>
      <w:r w:rsidR="00A03888">
        <w:rPr>
          <w:sz w:val="18"/>
          <w:szCs w:val="18"/>
        </w:rPr>
        <w:t xml:space="preserve">Determine the meaning of words and phrases as they are used in a text, distinguishing literal from nonliteral language. </w:t>
      </w:r>
    </w:p>
    <w:p w:rsidR="00CC7A38" w:rsidRPr="003173A8" w:rsidRDefault="00FC4B34" w:rsidP="003173A8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C732E1">
        <w:rPr>
          <w:rFonts w:ascii="Arial" w:hAnsi="Arial"/>
        </w:rPr>
        <w:t>Reading poetry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914"/>
        <w:gridCol w:w="2589"/>
        <w:gridCol w:w="2590"/>
        <w:gridCol w:w="2590"/>
        <w:gridCol w:w="2590"/>
        <w:gridCol w:w="2593"/>
        <w:gridCol w:w="650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C732E1">
              <w:rPr>
                <w:rFonts w:ascii="Arial" w:hAnsi="Arial" w:cs="Arial"/>
                <w:b/>
                <w:kern w:val="24"/>
              </w:rPr>
              <w:t>Students at all levels of English Language proficiency will recognize figurative language in poetry.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A607D8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C732E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C732E1">
              <w:rPr>
                <w:rFonts w:ascii="Arial" w:hAnsi="Arial" w:cs="Arial"/>
                <w:b/>
              </w:rPr>
              <w:t>Reading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2330B6" w:rsidTr="00A607D8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2330B6" w:rsidRDefault="00C732E1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figurative language in pre-taught or memorized poems with teacher support, visuals and native language support.</w:t>
            </w:r>
          </w:p>
          <w:p w:rsidR="00FE7DBD" w:rsidRDefault="00FE7DBD" w:rsidP="005715BC">
            <w:pPr>
              <w:spacing w:after="0"/>
              <w:rPr>
                <w:rFonts w:ascii="Arial" w:hAnsi="Arial" w:cs="Arial"/>
              </w:rPr>
            </w:pPr>
          </w:p>
          <w:p w:rsidR="00FE7DBD" w:rsidRPr="009455B9" w:rsidRDefault="00FE7DBD" w:rsidP="00BC76C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Example: Student </w:t>
            </w:r>
            <w:r w:rsidR="00BC76C7">
              <w:rPr>
                <w:rFonts w:ascii="Arial" w:hAnsi="Arial" w:cs="Arial"/>
              </w:rPr>
              <w:t xml:space="preserve">draws a picture of a </w:t>
            </w:r>
            <w:proofErr w:type="spellStart"/>
            <w:r w:rsidR="00BC76C7">
              <w:rPr>
                <w:rFonts w:ascii="Arial" w:hAnsi="Arial" w:cs="Arial"/>
              </w:rPr>
              <w:t>sunflake</w:t>
            </w:r>
            <w:proofErr w:type="spellEnd"/>
            <w:r w:rsidR="00BC76C7">
              <w:rPr>
                <w:rFonts w:ascii="Arial" w:hAnsi="Arial" w:cs="Arial"/>
              </w:rPr>
              <w:t xml:space="preserve"> that incorporates both elements.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C732E1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figurative language in teacher selected poems with teacher support, partner support, visuals and graphic organizers.</w:t>
            </w:r>
          </w:p>
          <w:p w:rsidR="00FE7DBD" w:rsidRPr="009455B9" w:rsidRDefault="00BC76C7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Example: Student draws a picture of a </w:t>
            </w:r>
            <w:proofErr w:type="spellStart"/>
            <w:r>
              <w:rPr>
                <w:rFonts w:ascii="Arial" w:hAnsi="Arial" w:cs="Arial"/>
              </w:rPr>
              <w:t>sunflake</w:t>
            </w:r>
            <w:proofErr w:type="spellEnd"/>
            <w:r>
              <w:rPr>
                <w:rFonts w:ascii="Arial" w:hAnsi="Arial" w:cs="Arial"/>
              </w:rPr>
              <w:t xml:space="preserve"> that incorporates both elements.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C732E1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Distinguish literal and figurative language in appropriate poems with partner support, visuals, and graphic organizers.</w:t>
            </w:r>
          </w:p>
          <w:p w:rsidR="00FE7DBD" w:rsidRDefault="00FE7DBD" w:rsidP="005715BC">
            <w:pPr>
              <w:spacing w:after="0"/>
              <w:rPr>
                <w:rFonts w:ascii="Arial" w:hAnsi="Arial" w:cs="Arial"/>
              </w:rPr>
            </w:pPr>
          </w:p>
          <w:p w:rsidR="00FE7DBD" w:rsidRPr="009455B9" w:rsidRDefault="00BC76C7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can identify at least 1 example of figurative language in a poem using a graphic organizer.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C732E1" w:rsidP="00C732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Distinguish literal and figurative language in appropriate poems with partner support, and graphic organizers.</w:t>
            </w:r>
          </w:p>
          <w:p w:rsidR="00FE7DBD" w:rsidRDefault="00FE7DBD" w:rsidP="00C732E1">
            <w:pPr>
              <w:spacing w:after="0"/>
              <w:rPr>
                <w:rFonts w:ascii="Arial" w:hAnsi="Arial" w:cs="Arial"/>
              </w:rPr>
            </w:pPr>
          </w:p>
          <w:p w:rsidR="00FE7DBD" w:rsidRPr="009455B9" w:rsidRDefault="00BC76C7" w:rsidP="00BC76C7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can identify at least 3 examples of figurative language in a poem using a graphic organizer.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2330B6" w:rsidRDefault="00C732E1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Infer meaning of figurative language in poems with partner support and graphic organizers.</w:t>
            </w:r>
          </w:p>
          <w:p w:rsidR="00FE7DBD" w:rsidRDefault="00FE7DBD" w:rsidP="005715BC">
            <w:pPr>
              <w:spacing w:after="0"/>
              <w:rPr>
                <w:rFonts w:ascii="Arial" w:hAnsi="Arial" w:cs="Arial"/>
              </w:rPr>
            </w:pPr>
          </w:p>
          <w:p w:rsidR="00FE7DBD" w:rsidRPr="009455B9" w:rsidRDefault="00BC76C7" w:rsidP="005715BC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can identify at least 5 examples of figurative language in a poem using a graphic organizer.</w:t>
            </w:r>
          </w:p>
        </w:tc>
        <w:tc>
          <w:tcPr>
            <w:tcW w:w="22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2330B6" w:rsidRDefault="002330B6" w:rsidP="006606BF">
            <w:pPr>
              <w:spacing w:after="0"/>
              <w:jc w:val="center"/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8334F7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A03888">
              <w:rPr>
                <w:rFonts w:ascii="Arial" w:hAnsi="Arial" w:cs="Arial"/>
                <w:b/>
                <w:kern w:val="24"/>
              </w:rPr>
              <w:t xml:space="preserve">Students at all levels of English Language proficiency </w:t>
            </w:r>
            <w:proofErr w:type="gramStart"/>
            <w:r w:rsidR="00A03888">
              <w:rPr>
                <w:rFonts w:ascii="Arial" w:hAnsi="Arial" w:cs="Arial"/>
                <w:b/>
                <w:kern w:val="24"/>
              </w:rPr>
              <w:t>interact</w:t>
            </w:r>
            <w:proofErr w:type="gramEnd"/>
            <w:r w:rsidR="00A03888">
              <w:rPr>
                <w:rFonts w:ascii="Arial" w:hAnsi="Arial" w:cs="Arial"/>
                <w:b/>
                <w:kern w:val="24"/>
              </w:rPr>
              <w:t xml:space="preserve"> with grade level words and expressions related to poetry such as: literal, figurative, stanza, rhyme, onomatopoeia, alliteration.    </w:t>
            </w:r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3173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C7" w:rsidRDefault="00BC76C7" w:rsidP="00721866">
      <w:pPr>
        <w:spacing w:after="0" w:line="240" w:lineRule="auto"/>
      </w:pPr>
      <w:r>
        <w:separator/>
      </w:r>
    </w:p>
  </w:endnote>
  <w:endnote w:type="continuationSeparator" w:id="0">
    <w:p w:rsidR="00BC76C7" w:rsidRDefault="00BC76C7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C7" w:rsidRDefault="00BC76C7" w:rsidP="00721866">
      <w:pPr>
        <w:spacing w:after="0" w:line="240" w:lineRule="auto"/>
      </w:pPr>
      <w:r>
        <w:separator/>
      </w:r>
    </w:p>
  </w:footnote>
  <w:footnote w:type="continuationSeparator" w:id="0">
    <w:p w:rsidR="00BC76C7" w:rsidRDefault="00BC76C7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D5DBF"/>
    <w:rsid w:val="000E3BC7"/>
    <w:rsid w:val="001034BA"/>
    <w:rsid w:val="00106CF1"/>
    <w:rsid w:val="00146FB8"/>
    <w:rsid w:val="00154083"/>
    <w:rsid w:val="00154A8C"/>
    <w:rsid w:val="001772FA"/>
    <w:rsid w:val="0019560B"/>
    <w:rsid w:val="001A7DF2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81A5C"/>
    <w:rsid w:val="002B6135"/>
    <w:rsid w:val="002C0E11"/>
    <w:rsid w:val="002C2F6C"/>
    <w:rsid w:val="002D446C"/>
    <w:rsid w:val="002E1BBF"/>
    <w:rsid w:val="002F1DF6"/>
    <w:rsid w:val="0031236E"/>
    <w:rsid w:val="003173A8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2515"/>
    <w:rsid w:val="005D1034"/>
    <w:rsid w:val="005D310D"/>
    <w:rsid w:val="005F5B35"/>
    <w:rsid w:val="006328F7"/>
    <w:rsid w:val="006606BF"/>
    <w:rsid w:val="006752E2"/>
    <w:rsid w:val="0069093A"/>
    <w:rsid w:val="006C151F"/>
    <w:rsid w:val="007016E4"/>
    <w:rsid w:val="00712A96"/>
    <w:rsid w:val="00721866"/>
    <w:rsid w:val="007240C8"/>
    <w:rsid w:val="00732AA3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830AF"/>
    <w:rsid w:val="008D68EC"/>
    <w:rsid w:val="008E084E"/>
    <w:rsid w:val="008E3ABF"/>
    <w:rsid w:val="008F7DF7"/>
    <w:rsid w:val="009170AA"/>
    <w:rsid w:val="00922866"/>
    <w:rsid w:val="00922D5B"/>
    <w:rsid w:val="009249DD"/>
    <w:rsid w:val="00961525"/>
    <w:rsid w:val="00966D3E"/>
    <w:rsid w:val="0098398B"/>
    <w:rsid w:val="009B0765"/>
    <w:rsid w:val="009F014A"/>
    <w:rsid w:val="009F4228"/>
    <w:rsid w:val="00A03888"/>
    <w:rsid w:val="00A26DB8"/>
    <w:rsid w:val="00A607D8"/>
    <w:rsid w:val="00A61848"/>
    <w:rsid w:val="00A71E34"/>
    <w:rsid w:val="00A76A97"/>
    <w:rsid w:val="00AC5A0D"/>
    <w:rsid w:val="00B72400"/>
    <w:rsid w:val="00BA5211"/>
    <w:rsid w:val="00BB011D"/>
    <w:rsid w:val="00BC38E9"/>
    <w:rsid w:val="00BC4485"/>
    <w:rsid w:val="00BC76C7"/>
    <w:rsid w:val="00BF1FFF"/>
    <w:rsid w:val="00C00DB0"/>
    <w:rsid w:val="00C1007E"/>
    <w:rsid w:val="00C21017"/>
    <w:rsid w:val="00C67C2D"/>
    <w:rsid w:val="00C732E1"/>
    <w:rsid w:val="00C81255"/>
    <w:rsid w:val="00CA1081"/>
    <w:rsid w:val="00CA1A68"/>
    <w:rsid w:val="00CA5878"/>
    <w:rsid w:val="00CB3356"/>
    <w:rsid w:val="00CC7A38"/>
    <w:rsid w:val="00CE1449"/>
    <w:rsid w:val="00CF71EE"/>
    <w:rsid w:val="00D03EA9"/>
    <w:rsid w:val="00D1608C"/>
    <w:rsid w:val="00D266E0"/>
    <w:rsid w:val="00D32C8A"/>
    <w:rsid w:val="00D4522A"/>
    <w:rsid w:val="00D475B2"/>
    <w:rsid w:val="00D5399D"/>
    <w:rsid w:val="00DA5C6A"/>
    <w:rsid w:val="00DC6F91"/>
    <w:rsid w:val="00DE71C2"/>
    <w:rsid w:val="00E55C5F"/>
    <w:rsid w:val="00E61441"/>
    <w:rsid w:val="00E74905"/>
    <w:rsid w:val="00E7580F"/>
    <w:rsid w:val="00E76567"/>
    <w:rsid w:val="00E96349"/>
    <w:rsid w:val="00EA1B5B"/>
    <w:rsid w:val="00EA26D4"/>
    <w:rsid w:val="00EA50A3"/>
    <w:rsid w:val="00EA5C85"/>
    <w:rsid w:val="00EB5735"/>
    <w:rsid w:val="00ED0DCC"/>
    <w:rsid w:val="00ED71E0"/>
    <w:rsid w:val="00F37C6C"/>
    <w:rsid w:val="00F847EC"/>
    <w:rsid w:val="00FB1BC5"/>
    <w:rsid w:val="00FC35C0"/>
    <w:rsid w:val="00FC4B34"/>
    <w:rsid w:val="00FD3144"/>
    <w:rsid w:val="00FE7DBD"/>
    <w:rsid w:val="00FF11DC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A038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  <w:style w:type="paragraph" w:customStyle="1" w:styleId="Default">
    <w:name w:val="Default"/>
    <w:rsid w:val="00A038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2013-08-12T14:49:00Z</cp:lastPrinted>
  <dcterms:created xsi:type="dcterms:W3CDTF">2013-08-14T14:06:00Z</dcterms:created>
  <dcterms:modified xsi:type="dcterms:W3CDTF">2013-08-15T15:30:00Z</dcterms:modified>
</cp:coreProperties>
</file>