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D3" w:rsidRDefault="005411D3" w:rsidP="005411D3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56ED4A" wp14:editId="19DA254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ABC0" wp14:editId="002AC81C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FE" w:rsidRPr="00A607D8" w:rsidRDefault="008213FE" w:rsidP="005411D3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GRADE: 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8213FE" w:rsidRPr="00A607D8" w:rsidRDefault="008213FE" w:rsidP="005411D3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GRADE: 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11D3" w:rsidRDefault="005411D3" w:rsidP="005411D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66F0" wp14:editId="4025D164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FE" w:rsidRPr="00A607D8" w:rsidRDefault="008213FE" w:rsidP="005411D3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    Social Studies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EXAMPLE TOPIC:  The Progressive Era Essay test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8213FE" w:rsidRPr="00A607D8" w:rsidRDefault="008213FE" w:rsidP="005411D3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    Social Studies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EXAMPLE TOPIC:  The Progressive Era Essay test</w:t>
                      </w:r>
                    </w:p>
                  </w:txbxContent>
                </v:textbox>
              </v:shape>
            </w:pict>
          </mc:Fallback>
        </mc:AlternateContent>
      </w:r>
    </w:p>
    <w:p w:rsidR="005411D3" w:rsidRDefault="005411D3" w:rsidP="005411D3">
      <w:pPr>
        <w:spacing w:before="240"/>
        <w:rPr>
          <w:rFonts w:ascii="Arial" w:hAnsi="Arial" w:cs="Arial"/>
          <w:b/>
        </w:rPr>
      </w:pPr>
    </w:p>
    <w:p w:rsidR="00CB6F61" w:rsidRDefault="005411D3" w:rsidP="00CB6F61">
      <w:pPr>
        <w:spacing w:before="240" w:line="240" w:lineRule="auto"/>
        <w:rPr>
          <w:rFonts w:ascii="Times New Roman" w:hAnsi="Times New Roman"/>
          <w:color w:val="FF0000"/>
        </w:rPr>
      </w:pPr>
      <w:r w:rsidRPr="00CC7A38">
        <w:rPr>
          <w:rFonts w:ascii="Arial" w:hAnsi="Arial" w:cs="Arial"/>
          <w:b/>
        </w:rPr>
        <w:t>CONNECTION:</w:t>
      </w:r>
      <w:r w:rsidR="00C03462" w:rsidRPr="00C03462">
        <w:rPr>
          <w:rFonts w:ascii="Times New Roman" w:hAnsi="Times New Roman"/>
          <w:color w:val="FF0000"/>
        </w:rPr>
        <w:t xml:space="preserve"> </w:t>
      </w:r>
      <w:r w:rsidR="00C03462" w:rsidRPr="0026407D">
        <w:rPr>
          <w:rFonts w:ascii="Times New Roman" w:hAnsi="Times New Roman"/>
          <w:color w:val="FF0000"/>
        </w:rPr>
        <w:t>It connects to the US History II curriculum-The Progressive Era</w:t>
      </w:r>
    </w:p>
    <w:p w:rsidR="00CB6F61" w:rsidRDefault="00250F46" w:rsidP="00CB6F61">
      <w:pPr>
        <w:spacing w:before="240" w:line="240" w:lineRule="auto"/>
        <w:rPr>
          <w:rFonts w:ascii="Times New Roman" w:hAnsi="Times New Roman"/>
          <w:color w:val="FF0000"/>
        </w:rPr>
      </w:pPr>
      <w:hyperlink r:id="rId9" w:history="1">
        <w:r w:rsidRPr="00936F3F">
          <w:rPr>
            <w:rFonts w:ascii="Times New Roman" w:hAnsi="Times New Roman"/>
            <w:color w:val="8A2003"/>
          </w:rPr>
          <w:t>CCSS.ELA-Literacy.RH.9-10.2</w:t>
        </w:r>
      </w:hyperlink>
      <w:r w:rsidRPr="00936F3F">
        <w:rPr>
          <w:rFonts w:ascii="Times New Roman" w:hAnsi="Times New Roman"/>
          <w:color w:val="3B3B3A"/>
        </w:rPr>
        <w:t xml:space="preserve"> </w:t>
      </w:r>
      <w:proofErr w:type="gramStart"/>
      <w:r w:rsidRPr="00250F46">
        <w:rPr>
          <w:rFonts w:ascii="Times New Roman" w:hAnsi="Times New Roman"/>
          <w:color w:val="FF0000"/>
        </w:rPr>
        <w:t>Determine</w:t>
      </w:r>
      <w:proofErr w:type="gramEnd"/>
      <w:r w:rsidRPr="00250F46">
        <w:rPr>
          <w:rFonts w:ascii="Times New Roman" w:hAnsi="Times New Roman"/>
          <w:color w:val="FF0000"/>
        </w:rPr>
        <w:t xml:space="preserve"> the central ideas or information of a primary or secondary source; provide an accurate summary of how key events or ideas devel</w:t>
      </w:r>
      <w:r w:rsidR="00CB6F61">
        <w:rPr>
          <w:rFonts w:ascii="Times New Roman" w:hAnsi="Times New Roman"/>
          <w:color w:val="FF0000"/>
        </w:rPr>
        <w:t>op over the course of the text.</w:t>
      </w:r>
    </w:p>
    <w:p w:rsidR="005411D3" w:rsidRPr="00CB6F61" w:rsidRDefault="005411D3" w:rsidP="00CB6F61">
      <w:pPr>
        <w:spacing w:before="240" w:line="240" w:lineRule="auto"/>
        <w:rPr>
          <w:rFonts w:ascii="Times New Roman" w:hAnsi="Times New Roman"/>
          <w:color w:val="FF0000"/>
        </w:rPr>
      </w:pPr>
      <w:r w:rsidRPr="00CB6F61">
        <w:rPr>
          <w:rFonts w:ascii="Arial" w:hAnsi="Arial"/>
          <w:b/>
          <w:sz w:val="24"/>
          <w:szCs w:val="24"/>
        </w:rPr>
        <w:t>EXAMPLE CONTEXT FOR LANGUAGE USE</w:t>
      </w:r>
      <w:r w:rsidRPr="00CC7A38">
        <w:rPr>
          <w:rFonts w:ascii="Arial" w:hAnsi="Arial"/>
          <w:b/>
        </w:rPr>
        <w:t>:</w:t>
      </w:r>
      <w:r w:rsidRPr="00CC7A38">
        <w:rPr>
          <w:rFonts w:ascii="Arial" w:hAnsi="Arial"/>
        </w:rPr>
        <w:t xml:space="preserve"> </w:t>
      </w:r>
      <w:r w:rsidR="00347D13" w:rsidRPr="00936F3F">
        <w:rPr>
          <w:rFonts w:ascii="Times New Roman" w:hAnsi="Times New Roman"/>
          <w:color w:val="FF0000"/>
        </w:rPr>
        <w:t xml:space="preserve">Students will </w:t>
      </w:r>
      <w:r w:rsidR="00347D13">
        <w:rPr>
          <w:rFonts w:ascii="Times New Roman" w:hAnsi="Times New Roman"/>
          <w:color w:val="FF0000"/>
        </w:rPr>
        <w:t>answer an essay question about The Progressive Era.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5411D3" w:rsidTr="00A211B8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A607D8" w:rsidRDefault="005411D3" w:rsidP="00A211B8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47D13" w:rsidRPr="00560F53">
              <w:rPr>
                <w:rFonts w:ascii="Times New Roman" w:hAnsi="Times New Roman"/>
                <w:b/>
                <w:color w:val="FF0000"/>
                <w:kern w:val="24"/>
              </w:rPr>
              <w:t xml:space="preserve">Students will </w:t>
            </w:r>
            <w:r w:rsidR="00347D13" w:rsidRPr="00E06047">
              <w:rPr>
                <w:rFonts w:ascii="Times New Roman" w:hAnsi="Times New Roman"/>
                <w:b/>
                <w:color w:val="FFC000"/>
                <w:kern w:val="24"/>
                <w:u w:val="single"/>
              </w:rPr>
              <w:t xml:space="preserve">relate </w:t>
            </w:r>
            <w:r w:rsidR="00347D13" w:rsidRPr="00E06047">
              <w:rPr>
                <w:rFonts w:ascii="Times New Roman" w:hAnsi="Times New Roman"/>
                <w:color w:val="FFC000"/>
                <w:kern w:val="24"/>
                <w:u w:val="single"/>
              </w:rPr>
              <w:t>(</w:t>
            </w:r>
            <w:r w:rsidR="00347D13">
              <w:rPr>
                <w:rFonts w:ascii="Times New Roman" w:hAnsi="Times New Roman"/>
                <w:color w:val="FFC000"/>
                <w:kern w:val="24"/>
              </w:rPr>
              <w:t>Bloom’s level 5-Evaluating</w:t>
            </w:r>
            <w:r w:rsidR="00347D13" w:rsidRPr="00C86FBF">
              <w:rPr>
                <w:rFonts w:ascii="Times New Roman" w:hAnsi="Times New Roman"/>
                <w:color w:val="FFC000"/>
                <w:kern w:val="24"/>
              </w:rPr>
              <w:t>)</w:t>
            </w:r>
            <w:r w:rsidR="00347D13">
              <w:rPr>
                <w:rFonts w:ascii="Times New Roman" w:hAnsi="Times New Roman"/>
                <w:color w:val="FFC000"/>
                <w:kern w:val="24"/>
              </w:rPr>
              <w:t xml:space="preserve"> </w:t>
            </w:r>
            <w:r w:rsidR="00347D13" w:rsidRPr="00560F53">
              <w:rPr>
                <w:rFonts w:ascii="Times New Roman" w:hAnsi="Times New Roman"/>
                <w:b/>
                <w:color w:val="FF0000"/>
                <w:kern w:val="24"/>
              </w:rPr>
              <w:t>a primary source to a piece of legislation passed during The Gilded Age.</w:t>
            </w:r>
          </w:p>
        </w:tc>
      </w:tr>
      <w:tr w:rsidR="005411D3" w:rsidTr="00A211B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5411D3" w:rsidRPr="00A607D8" w:rsidRDefault="00347D13" w:rsidP="00347D13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DOMAIN: 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5411D3" w:rsidRPr="00A607D8" w:rsidRDefault="005411D3" w:rsidP="00A211B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5411D3" w:rsidRPr="00A607D8" w:rsidRDefault="005411D3" w:rsidP="00A211B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5411D3" w:rsidTr="00A211B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Default="005411D3" w:rsidP="00A211B8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A11FED" w:rsidRPr="00462F1E" w:rsidRDefault="00A11FED" w:rsidP="00A11FE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Relate the primary source to the Meat Inspection Act of 1906 </w:t>
            </w:r>
            <w:r w:rsidR="00462F1E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using 5 words from the word bank.</w:t>
            </w:r>
          </w:p>
          <w:p w:rsidR="005411D3" w:rsidRPr="00462F1E" w:rsidRDefault="00A11FED" w:rsidP="00A11FE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Students will </w:t>
            </w:r>
            <w:r w:rsid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receive the T chart, </w:t>
            </w: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>a simple description of The Meat Inspection Act of 1906</w:t>
            </w:r>
            <w:r w:rsidR="00462F1E"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and a wor</w:t>
            </w:r>
            <w:bookmarkStart w:id="0" w:name="_GoBack"/>
            <w:bookmarkEnd w:id="0"/>
            <w:r w:rsidR="00462F1E"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>d bank</w:t>
            </w: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11D3" w:rsidRPr="00462F1E" w:rsidRDefault="00A11FED" w:rsidP="00A211B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Relate the primary source to the Meat Inspection Act of 1906 in 1 sentence using 1 </w:t>
            </w:r>
            <w:r w:rsidR="00462F1E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specific example</w:t>
            </w: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about the early 20th century meatpacking industry</w:t>
            </w:r>
            <w:r w:rsidR="00462F1E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using 5 words from the word bank</w:t>
            </w: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11FED" w:rsidRPr="00462F1E" w:rsidRDefault="00A11FED" w:rsidP="00A211B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Students will </w:t>
            </w:r>
            <w:r w:rsidR="008213FE">
              <w:rPr>
                <w:rFonts w:ascii="Times New Roman" w:hAnsi="Times New Roman"/>
                <w:color w:val="00B0F0"/>
                <w:sz w:val="20"/>
                <w:szCs w:val="20"/>
              </w:rPr>
              <w:t>receive the T chart</w:t>
            </w:r>
            <w:proofErr w:type="gramStart"/>
            <w:r w:rsid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, </w:t>
            </w: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a</w:t>
            </w:r>
            <w:proofErr w:type="gramEnd"/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simple description of </w:t>
            </w:r>
            <w:r w:rsidR="00462F1E"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>The Meat Inspection Act of 1906 and a word bank.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11D3" w:rsidRDefault="004044BB" w:rsidP="00A211B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Relate the primary source to the Meat Inspection Act of 1906 in 3 sentences using 2</w:t>
            </w:r>
            <w:r w:rsidR="00A11FED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specific examples</w:t>
            </w: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about the early 20th century meatpacking industry.</w:t>
            </w:r>
          </w:p>
          <w:p w:rsidR="008213FE" w:rsidRPr="00462F1E" w:rsidRDefault="008213FE" w:rsidP="00A211B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>Students will be able to use a T chart to answer the question.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11D3" w:rsidRDefault="00FB0959" w:rsidP="00FB095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Relate the primary source to the Meat Inspection Act of 1906 in one paragraph using 3 </w:t>
            </w:r>
            <w:r w:rsidR="00A11FED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specific examples</w:t>
            </w: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about the early 20th century meatpacking industry.</w:t>
            </w:r>
          </w:p>
          <w:p w:rsidR="008213FE" w:rsidRPr="00462F1E" w:rsidRDefault="008213FE" w:rsidP="00FB095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13FE">
              <w:rPr>
                <w:rFonts w:ascii="Times New Roman" w:hAnsi="Times New Roman"/>
                <w:color w:val="00B0F0"/>
                <w:sz w:val="20"/>
                <w:szCs w:val="20"/>
              </w:rPr>
              <w:t>Students will be able to use a T chart to answer the question.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11D3" w:rsidRPr="00462F1E" w:rsidRDefault="00560F53" w:rsidP="00A211B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Relate the primary source picture to The Meat Inspection Act of 1906 in t</w:t>
            </w:r>
            <w:r w:rsidR="00FB0959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wo paragraphs using 4</w:t>
            </w:r>
            <w:r w:rsidR="00A11FED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specific examples </w:t>
            </w:r>
            <w:r w:rsidR="00FB0959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>about the early 20</w:t>
            </w:r>
            <w:r w:rsidR="00FB0959" w:rsidRPr="00462F1E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="00FB0959" w:rsidRPr="00462F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century meatpacking industry.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Default="005411D3" w:rsidP="00A211B8">
            <w:pPr>
              <w:spacing w:after="0"/>
              <w:jc w:val="center"/>
            </w:pPr>
          </w:p>
        </w:tc>
      </w:tr>
      <w:tr w:rsidR="005411D3" w:rsidTr="00A211B8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5411D3" w:rsidRPr="00FB2C9B" w:rsidRDefault="005411D3" w:rsidP="00A211B8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462F1E">
              <w:rPr>
                <w:rFonts w:ascii="Arial" w:hAnsi="Arial" w:cs="Arial"/>
                <w:b/>
                <w:kern w:val="24"/>
              </w:rPr>
              <w:t>dirty, unsanitary</w:t>
            </w:r>
            <w:r w:rsidR="00E92906">
              <w:rPr>
                <w:rFonts w:ascii="Arial" w:hAnsi="Arial" w:cs="Arial"/>
                <w:b/>
                <w:kern w:val="24"/>
              </w:rPr>
              <w:t xml:space="preserve"> conditions</w:t>
            </w:r>
            <w:r w:rsidR="00462F1E">
              <w:rPr>
                <w:rFonts w:ascii="Arial" w:hAnsi="Arial" w:cs="Arial"/>
                <w:b/>
                <w:kern w:val="24"/>
              </w:rPr>
              <w:t>, tuberculosis, no use of gloves, no use of masks, government control, The Jungle,</w:t>
            </w:r>
            <w:r w:rsidR="002623BC">
              <w:rPr>
                <w:rFonts w:ascii="Arial" w:hAnsi="Arial" w:cs="Arial"/>
                <w:b/>
                <w:kern w:val="24"/>
              </w:rPr>
              <w:t xml:space="preserve"> </w:t>
            </w:r>
            <w:r w:rsidR="00462F1E">
              <w:rPr>
                <w:rFonts w:ascii="Arial" w:hAnsi="Arial" w:cs="Arial"/>
                <w:b/>
                <w:kern w:val="24"/>
              </w:rPr>
              <w:t xml:space="preserve">Theodore Roosevelt, </w:t>
            </w:r>
            <w:r w:rsidR="00E92906">
              <w:rPr>
                <w:rFonts w:ascii="Arial" w:hAnsi="Arial" w:cs="Arial"/>
                <w:b/>
                <w:kern w:val="24"/>
              </w:rPr>
              <w:t>unsanitary conditions, pure meat, tainted meat</w:t>
            </w:r>
            <w:r w:rsidR="00E92906">
              <w:rPr>
                <w:rFonts w:ascii="Arial" w:hAnsi="Arial" w:cs="Arial"/>
                <w:b/>
                <w:vanish/>
                <w:kern w:val="24"/>
              </w:rPr>
              <w:t>of masks, governmnet The Meat Inspection Act of 1906.as________________________________________________</w:t>
            </w:r>
          </w:p>
        </w:tc>
      </w:tr>
    </w:tbl>
    <w:p w:rsidR="005411D3" w:rsidRPr="00256035" w:rsidRDefault="005411D3" w:rsidP="005411D3">
      <w:pPr>
        <w:rPr>
          <w:sz w:val="28"/>
          <w:szCs w:val="28"/>
        </w:rPr>
      </w:pPr>
    </w:p>
    <w:p w:rsidR="00A211B8" w:rsidRDefault="00A211B8"/>
    <w:sectPr w:rsidR="00A211B8" w:rsidSect="00A211B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FE" w:rsidRDefault="008213FE">
      <w:pPr>
        <w:spacing w:after="0" w:line="240" w:lineRule="auto"/>
      </w:pPr>
      <w:r>
        <w:separator/>
      </w:r>
    </w:p>
  </w:endnote>
  <w:endnote w:type="continuationSeparator" w:id="0">
    <w:p w:rsidR="008213FE" w:rsidRDefault="0082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FE" w:rsidRDefault="008213FE">
      <w:pPr>
        <w:spacing w:after="0" w:line="240" w:lineRule="auto"/>
      </w:pPr>
      <w:r>
        <w:separator/>
      </w:r>
    </w:p>
  </w:footnote>
  <w:footnote w:type="continuationSeparator" w:id="0">
    <w:p w:rsidR="008213FE" w:rsidRDefault="0082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2B1"/>
    <w:multiLevelType w:val="multilevel"/>
    <w:tmpl w:val="33F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D3"/>
    <w:rsid w:val="00250F46"/>
    <w:rsid w:val="002623BC"/>
    <w:rsid w:val="00347D13"/>
    <w:rsid w:val="004044BB"/>
    <w:rsid w:val="00462F1E"/>
    <w:rsid w:val="005411D3"/>
    <w:rsid w:val="00560F53"/>
    <w:rsid w:val="008213FE"/>
    <w:rsid w:val="00A11FED"/>
    <w:rsid w:val="00A211B8"/>
    <w:rsid w:val="00AB5A59"/>
    <w:rsid w:val="00AB664B"/>
    <w:rsid w:val="00C03462"/>
    <w:rsid w:val="00CB6F61"/>
    <w:rsid w:val="00CE1B32"/>
    <w:rsid w:val="00E92906"/>
    <w:rsid w:val="00FB0959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50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F4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0F46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50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F4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0F46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25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H/9-10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2013-08-15T13:40:00Z</dcterms:created>
  <dcterms:modified xsi:type="dcterms:W3CDTF">2013-08-15T15:06:00Z</dcterms:modified>
</cp:coreProperties>
</file>