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4A" w:rsidRDefault="00FB4F33" w:rsidP="001E37D5">
      <w:pPr>
        <w:rPr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7658100</wp:posOffset>
            </wp:positionH>
            <wp:positionV relativeFrom="paragraph">
              <wp:posOffset>-129540</wp:posOffset>
            </wp:positionV>
            <wp:extent cx="1014095" cy="3905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762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6238240</wp:posOffset>
                </wp:positionH>
                <wp:positionV relativeFrom="paragraph">
                  <wp:posOffset>-66675</wp:posOffset>
                </wp:positionV>
                <wp:extent cx="1327785" cy="32385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ACD" w:rsidRPr="00A607D8" w:rsidRDefault="005D3ACD" w:rsidP="00A607D8">
                            <w:pPr>
                              <w:spacing w:before="120"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GRADE: 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1.2pt;margin-top:-5.25pt;width:104.5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29UJgIAACYEAAAOAAAAZHJzL2Uyb0RvYy54bWysU8tu2zAQvBfoPxC8N7Jlu3EEy0HqNEWB&#10;9AEk/YA1RVlESS5L0pbSr8+SchyjvRXVgSC1y9md2eHqejCaHaQPCm3NpxcTzqQV2Ci7q/mPx7t3&#10;S85CBNuARitr/iQDv16/fbPqXSVL7FA30jMCsaHqXc27GF1VFEF00kC4QCctBVv0BiId/a5oPPSE&#10;bnRRTibvix594zwKGQL9vR2DfJ3x21aK+K1tg4xM15x6i3n1ed2mtVivoNp5cJ0SxzbgH7owoCwV&#10;PUHdQgS29+ovKKOEx4BtvBBoCmxbJWTmQGymkz/YPHTgZOZC4gR3kin8P1jx9fDdM9XQ7DizYGhE&#10;j3KI7AMOrEzq9C5UlPTgKC0O9DtlJqbB3aP4GZjFTQd2J2+8x76T0FB303SzOLs64oQEsu2/YENl&#10;YB8xAw2tNwmQxGCETlN6Ok0mtSJSyVl5eblccCYoNitny0UeXQHVy23nQ/wk0bC0qbmnyWd0ONyH&#10;mLqB6iUlFbN4p7TO09eW9TW/WpSLkRdq1aRgJpl8KDfaswOQg+IwMiP251lGRTKxVqbmy0n6Rlsl&#10;MT7aJheJoPS4p0a0PaqTBBmlicN2oMQk2RabJ9LJ42hWely06dD/5qwno9Y8/NqDl5zpz5a0vprO&#10;58nZ+TBfXJZ08OeR7XkErCAoYsLZuN3E8TXsnVe7jiqN07V4Q/NpVZbutatj32TGrOjx4SS3n59z&#10;1uvzXj8DAAD//wMAUEsDBBQABgAIAAAAIQD9vOlz4QAAAAsBAAAPAAAAZHJzL2Rvd25yZXYueG1s&#10;TI9NT8JAEIbvJv6HzZh4g20JItROiUJIDMEDYIjHpR3bxu5s012g/HuHk97m48k7z6Tz3jbqTJ2v&#10;HSPEwwgUce6KmkuEz/1qMAXlg+HCNI4J4Uoe5tn9XWqSwl14S+ddKJWEsE8MQhVCm2jt84qs8UPX&#10;Esvu23XWBGm7UheduUi4bfQoiibamprlQmVaWlSU/+xOFuF9f11vnxcfE7t+W35tDtofVssN4uND&#10;//oCKlAf/mC46Ys6ZOJ0dCcuvGoQZtPRWFCEQRw9gboR8SyW6ogwlonOUv3/h+wXAAD//wMAUEsB&#10;Ai0AFAAGAAgAAAAhALaDOJL+AAAA4QEAABMAAAAAAAAAAAAAAAAAAAAAAFtDb250ZW50X1R5cGVz&#10;XS54bWxQSwECLQAUAAYACAAAACEAOP0h/9YAAACUAQAACwAAAAAAAAAAAAAAAAAvAQAAX3JlbHMv&#10;LnJlbHNQSwECLQAUAAYACAAAACEA5mNvVCYCAAAmBAAADgAAAAAAAAAAAAAAAAAuAgAAZHJzL2Uy&#10;b0RvYy54bWxQSwECLQAUAAYACAAAACEA/bzpc+EAAAALAQAADwAAAAAAAAAAAAAAAACABAAAZHJz&#10;L2Rvd25yZXYueG1sUEsFBgAAAAAEAAQA8wAAAI4FAAAAAA==&#10;" filled="f" strokecolor="black [3213]">
                <v:textbox>
                  <w:txbxContent>
                    <w:p w:rsidR="005D3ACD" w:rsidRPr="00A607D8" w:rsidRDefault="005D3ACD" w:rsidP="00A607D8">
                      <w:pPr>
                        <w:spacing w:before="120"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GRADE:  5</w:t>
                      </w:r>
                    </w:p>
                  </w:txbxContent>
                </v:textbox>
              </v:shape>
            </w:pict>
          </mc:Fallback>
        </mc:AlternateContent>
      </w:r>
      <w:r w:rsidR="00000762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333375</wp:posOffset>
                </wp:positionV>
                <wp:extent cx="8763000" cy="4762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ACD" w:rsidRPr="00A607D8" w:rsidRDefault="005D3ACD" w:rsidP="00A607D8">
                            <w:pPr>
                              <w:spacing w:before="120" w:after="0" w:line="240" w:lineRule="auto"/>
                              <w:ind w:left="7200" w:hanging="720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ELD STANDARD: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Language of Language Arts</w:t>
                            </w:r>
                            <w:r w:rsidR="00762D10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EXAMPLE TOPIC:   </w:t>
                            </w:r>
                            <w:r w:rsidR="00B66CB2">
                              <w:rPr>
                                <w:rFonts w:ascii="Arial" w:hAnsi="Arial" w:cs="Arial"/>
                                <w:b/>
                              </w:rPr>
                              <w:t>Non-fiction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762D10">
                              <w:rPr>
                                <w:rFonts w:ascii="Arial" w:hAnsi="Arial" w:cs="Arial"/>
                                <w:b/>
                              </w:rPr>
                              <w:t>writing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75pt;margin-top:26.25pt;width:690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igIgIAAC0EAAAOAAAAZHJzL2Uyb0RvYy54bWysU9tu2zAMfR+wfxD0vtjxkrQ14hRdug4D&#10;ugvQ7gMUSY6FSaImKbG7ry8lp6mxvQ17EUiROjw8pNbXg9HkKH1QYBs6n5WUSMtBKLtv6I/Hu3eX&#10;lITIrGAarGzokwz0evP2zbp3taygAy2kJwhiQ927hnYxurooAu+kYWEGTloMtuANi+j6fSE86xHd&#10;6KIqy1XRgxfOA5ch4O3tGKSbjN+2ksdvbRtkJLqhyC3m0+dzl85is2b13jPXKX6iwf6BhWHKYtEz&#10;1C2LjBy8+gvKKO4hQBtnHEwBbau4zD1gN/Pyj24eOuZk7gXFCe4sU/h/sPzr8bsnSjS0osQygyN6&#10;lEMkH2AgVVKnd6HGpAeHaXHAa5xy7jS4e+A/A7Gw7Zjdyxvvoe8kE8hunl4Wk6cjTkggu/4LCCzD&#10;DhEy0NB6k6RDMQii45SezpNJVDheXl6s3pclhjjGFheraplHV7D65bXzIX6SYEgyGupx8hmdHe9D&#10;TGxY/ZKSilm4U1rn6WtL+oZeLavl2BdoJVIwpeU9lFvtyZHhBsVh7AwD0yyjIi6xVgaJIkvkmYGT&#10;GB+tyHZkSo82EtH2pE4SZJQmDrshjyEXSMrtQDyhXB7GncU/hkYH/jclPe5rQ8OvA/OSEv3ZouRX&#10;88UiLfjU8VNnN3WY5QiFDVEymts4foqD82rfYaVxyBZucEytygq+sjrRx53Mwp7+T1r6qZ+zXn/5&#10;5hkAAP//AwBQSwMEFAAGAAgAAAAhAJrtXoDkAAAACwEAAA8AAABkcnMvZG93bnJldi54bWxMj81O&#10;wzAQhO9IvIO1SFxQ6zRtAoQ4FULiQiohGsTPzY2XJEpsR7bbBp6e7QlOO6sdzX6Tryc9sAM631kj&#10;YDGPgKGprepMI+C1epzdAPNBGiUHa1DAN3pYF+dnucyUPZoXPGxDwyjE+EwKaEMYM8593aKWfm5H&#10;NHT7sk7LQKtruHLySOF64HEUpVzLztCHVo740GLdb/daQNm/u6r6+bx6el5tytu3cjVh/yHE5cV0&#10;fwcs4BT+zHDCJ3QoiGln90Z5NgiYLZYJWQUkMc2TYZmmpHak4usEeJHz/x2KXwAAAP//AwBQSwEC&#10;LQAUAAYACAAAACEAtoM4kv4AAADhAQAAEwAAAAAAAAAAAAAAAAAAAAAAW0NvbnRlbnRfVHlwZXNd&#10;LnhtbFBLAQItABQABgAIAAAAIQA4/SH/1gAAAJQBAAALAAAAAAAAAAAAAAAAAC8BAABfcmVscy8u&#10;cmVsc1BLAQItABQABgAIAAAAIQBGxpigIgIAAC0EAAAOAAAAAAAAAAAAAAAAAC4CAABkcnMvZTJv&#10;RG9jLnhtbFBLAQItABQABgAIAAAAIQCa7V6A5AAAAAsBAAAPAAAAAAAAAAAAAAAAAHwEAABkcnMv&#10;ZG93bnJldi54bWxQSwUGAAAAAAQABADzAAAAjQUAAAAA&#10;" filled="f" strokecolor="black [3213]">
                <v:textbox inset=",7.2pt,,7.2pt">
                  <w:txbxContent>
                    <w:p w:rsidR="005D3ACD" w:rsidRPr="00A607D8" w:rsidRDefault="005D3ACD" w:rsidP="00A607D8">
                      <w:pPr>
                        <w:spacing w:before="120" w:after="0" w:line="240" w:lineRule="auto"/>
                        <w:ind w:left="7200" w:hanging="7200"/>
                        <w:rPr>
                          <w:rFonts w:ascii="Arial" w:hAnsi="Arial" w:cs="Arial"/>
                          <w:b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ELD STANDARD: </w:t>
                      </w:r>
                      <w:r>
                        <w:rPr>
                          <w:rFonts w:ascii="Arial" w:hAnsi="Arial" w:cs="Arial"/>
                          <w:b/>
                        </w:rPr>
                        <w:t>Language of Language Arts</w:t>
                      </w:r>
                      <w:r w:rsidR="00762D10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EXAMPLE TOPIC:   </w:t>
                      </w:r>
                      <w:r w:rsidR="00B66CB2">
                        <w:rPr>
                          <w:rFonts w:ascii="Arial" w:hAnsi="Arial" w:cs="Arial"/>
                          <w:b/>
                        </w:rPr>
                        <w:t>Non-fiction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762D10">
                        <w:rPr>
                          <w:rFonts w:ascii="Arial" w:hAnsi="Arial" w:cs="Arial"/>
                          <w:b/>
                        </w:rPr>
                        <w:t>writing</w:t>
                      </w:r>
                    </w:p>
                  </w:txbxContent>
                </v:textbox>
              </v:shape>
            </w:pict>
          </mc:Fallback>
        </mc:AlternateContent>
      </w:r>
      <w:r w:rsidR="0049670E">
        <w:rPr>
          <w:rFonts w:ascii="Arial" w:hAnsi="Arial" w:cs="Arial"/>
          <w:noProof/>
          <w:sz w:val="28"/>
          <w:szCs w:val="28"/>
        </w:rPr>
        <w:t>5</w:t>
      </w:r>
      <w:r w:rsidR="0049670E">
        <w:rPr>
          <w:rFonts w:ascii="Arial" w:hAnsi="Arial" w:cs="Arial"/>
          <w:noProof/>
          <w:sz w:val="28"/>
          <w:szCs w:val="28"/>
          <w:vertAlign w:val="superscript"/>
        </w:rPr>
        <w:t>th</w:t>
      </w:r>
      <w:r w:rsidR="00684B62">
        <w:rPr>
          <w:rFonts w:ascii="Arial" w:hAnsi="Arial" w:cs="Arial"/>
          <w:noProof/>
          <w:sz w:val="28"/>
          <w:szCs w:val="28"/>
        </w:rPr>
        <w:t xml:space="preserve"> Grade </w:t>
      </w:r>
      <w:r w:rsidR="00B66CB2">
        <w:rPr>
          <w:rFonts w:ascii="Arial" w:hAnsi="Arial" w:cs="Arial"/>
          <w:noProof/>
          <w:sz w:val="28"/>
          <w:szCs w:val="28"/>
        </w:rPr>
        <w:t xml:space="preserve">Biography </w:t>
      </w:r>
      <w:r w:rsidR="00684B62">
        <w:rPr>
          <w:rFonts w:ascii="Arial" w:hAnsi="Arial" w:cs="Arial"/>
          <w:b/>
          <w:sz w:val="28"/>
          <w:szCs w:val="28"/>
        </w:rPr>
        <w:t xml:space="preserve">MPI – </w:t>
      </w:r>
      <w:r w:rsidR="00762D10">
        <w:rPr>
          <w:rFonts w:ascii="Arial" w:hAnsi="Arial" w:cs="Arial"/>
          <w:b/>
          <w:sz w:val="28"/>
          <w:szCs w:val="28"/>
        </w:rPr>
        <w:t>Writing</w:t>
      </w:r>
    </w:p>
    <w:p w:rsidR="005715BC" w:rsidRDefault="005715BC" w:rsidP="005D310D">
      <w:pPr>
        <w:spacing w:before="240"/>
        <w:rPr>
          <w:rFonts w:ascii="Arial" w:hAnsi="Arial" w:cs="Arial"/>
          <w:b/>
        </w:rPr>
      </w:pPr>
    </w:p>
    <w:p w:rsidR="00146FB8" w:rsidRDefault="00146FB8" w:rsidP="00FB4F33">
      <w:pPr>
        <w:spacing w:before="240" w:line="240" w:lineRule="auto"/>
        <w:contextualSpacing/>
        <w:rPr>
          <w:rFonts w:ascii="Arial" w:hAnsi="Arial" w:cs="Arial"/>
          <w:b/>
        </w:rPr>
      </w:pPr>
    </w:p>
    <w:p w:rsidR="001E37D5" w:rsidRPr="00883947" w:rsidRDefault="00FC4B34" w:rsidP="00FB4F33">
      <w:pPr>
        <w:pStyle w:val="Default"/>
        <w:contextualSpacing/>
        <w:rPr>
          <w:sz w:val="18"/>
          <w:szCs w:val="18"/>
        </w:rPr>
      </w:pPr>
      <w:r w:rsidRPr="00CC7A38">
        <w:rPr>
          <w:b/>
        </w:rPr>
        <w:t>CONNECTION:</w:t>
      </w:r>
      <w:r w:rsidR="00330DCA">
        <w:rPr>
          <w:b/>
        </w:rPr>
        <w:t xml:space="preserve"> MA Curriculum Frameworks </w:t>
      </w:r>
      <w:r w:rsidR="0049670E">
        <w:rPr>
          <w:b/>
        </w:rPr>
        <w:t>Reading</w:t>
      </w:r>
      <w:r w:rsidR="00883947">
        <w:rPr>
          <w:b/>
        </w:rPr>
        <w:t xml:space="preserve"> </w:t>
      </w:r>
      <w:r w:rsidR="00330DCA">
        <w:rPr>
          <w:b/>
        </w:rPr>
        <w:t>Standards</w:t>
      </w:r>
      <w:r w:rsidR="0049670E">
        <w:rPr>
          <w:b/>
        </w:rPr>
        <w:t xml:space="preserve"> for </w:t>
      </w:r>
      <w:r w:rsidR="00B66CB2">
        <w:rPr>
          <w:b/>
        </w:rPr>
        <w:t>Informational texts</w:t>
      </w:r>
      <w:r w:rsidR="00330DCA">
        <w:rPr>
          <w:b/>
        </w:rPr>
        <w:t xml:space="preserve"> Pre-k-5</w:t>
      </w:r>
      <w:r w:rsidR="00762D10">
        <w:rPr>
          <w:b/>
        </w:rPr>
        <w:t xml:space="preserve"> Grade 5 #1</w:t>
      </w:r>
      <w:r w:rsidR="00330DCA">
        <w:rPr>
          <w:b/>
        </w:rPr>
        <w:t>:</w:t>
      </w:r>
      <w:r w:rsidR="00E15350" w:rsidRPr="00E15350">
        <w:rPr>
          <w:sz w:val="18"/>
          <w:szCs w:val="18"/>
        </w:rPr>
        <w:t xml:space="preserve"> </w:t>
      </w:r>
      <w:r w:rsidR="00762D10">
        <w:rPr>
          <w:sz w:val="22"/>
          <w:szCs w:val="22"/>
        </w:rPr>
        <w:t>Quote accurately from a text when explaining what the text says explicitly and when drawing inferences from the text.</w:t>
      </w:r>
    </w:p>
    <w:p w:rsidR="00CC7A38" w:rsidRDefault="00FC4B34" w:rsidP="00FB4F33">
      <w:pPr>
        <w:spacing w:before="240" w:line="240" w:lineRule="auto"/>
        <w:contextualSpacing/>
        <w:rPr>
          <w:rFonts w:ascii="Arial" w:hAnsi="Arial"/>
        </w:rPr>
      </w:pPr>
      <w:r w:rsidRPr="00CC7A38">
        <w:rPr>
          <w:rFonts w:ascii="Arial" w:hAnsi="Arial"/>
          <w:b/>
        </w:rPr>
        <w:t>EXAMPLE CONTEXT FOR LANGUAGE USE:</w:t>
      </w:r>
      <w:r w:rsidRPr="00CC7A38">
        <w:rPr>
          <w:rFonts w:ascii="Arial" w:hAnsi="Arial"/>
        </w:rPr>
        <w:t xml:space="preserve"> </w:t>
      </w:r>
      <w:r w:rsidR="00762D10">
        <w:rPr>
          <w:rFonts w:ascii="Arial" w:hAnsi="Arial"/>
        </w:rPr>
        <w:t>Respond in writing to questions about the reading</w:t>
      </w:r>
    </w:p>
    <w:p w:rsidR="00831AA5" w:rsidRPr="00330DCA" w:rsidRDefault="00831AA5" w:rsidP="00FB4F33">
      <w:pPr>
        <w:spacing w:before="240" w:line="240" w:lineRule="auto"/>
        <w:contextualSpacing/>
        <w:rPr>
          <w:rFonts w:ascii="Arial" w:hAnsi="Arial"/>
        </w:rPr>
      </w:pP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914"/>
        <w:gridCol w:w="2589"/>
        <w:gridCol w:w="2590"/>
        <w:gridCol w:w="2590"/>
        <w:gridCol w:w="2590"/>
        <w:gridCol w:w="2593"/>
        <w:gridCol w:w="650"/>
      </w:tblGrid>
      <w:tr w:rsidR="00FC4B34" w:rsidTr="001E37D5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1E37D5" w:rsidRPr="00A607D8" w:rsidRDefault="00FC4B34" w:rsidP="00762D10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 w:rsidR="00330DCA">
              <w:rPr>
                <w:rFonts w:ascii="Arial" w:hAnsi="Arial" w:cs="Arial"/>
                <w:b/>
                <w:kern w:val="24"/>
              </w:rPr>
              <w:t xml:space="preserve">Students at all levels of English Language proficiency </w:t>
            </w:r>
            <w:r w:rsidR="00B66CB2">
              <w:rPr>
                <w:rFonts w:ascii="Arial" w:hAnsi="Arial" w:cs="Arial"/>
                <w:b/>
                <w:kern w:val="24"/>
              </w:rPr>
              <w:t xml:space="preserve">will </w:t>
            </w:r>
            <w:r w:rsidR="00762D10">
              <w:rPr>
                <w:rFonts w:ascii="Arial" w:hAnsi="Arial" w:cs="Arial"/>
                <w:b/>
                <w:kern w:val="24"/>
              </w:rPr>
              <w:t>use quotes to justify responses to reading questions.</w:t>
            </w:r>
          </w:p>
        </w:tc>
      </w:tr>
      <w:tr w:rsidR="00966D3E" w:rsidTr="004A7995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:rsidR="00966D3E" w:rsidRPr="00A607D8" w:rsidRDefault="001E37D5" w:rsidP="005D3ACD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>DOMAIN</w:t>
            </w:r>
            <w:r w:rsidR="005715BC" w:rsidRPr="00A607D8">
              <w:rPr>
                <w:rFonts w:ascii="Arial" w:hAnsi="Arial" w:cs="Arial"/>
                <w:b/>
              </w:rPr>
              <w:t xml:space="preserve">: </w:t>
            </w:r>
            <w:r w:rsidRPr="00A607D8">
              <w:rPr>
                <w:rFonts w:ascii="Arial" w:hAnsi="Arial" w:cs="Arial"/>
                <w:b/>
              </w:rPr>
              <w:t>_</w:t>
            </w:r>
            <w:r w:rsidR="005D3ACD">
              <w:rPr>
                <w:rFonts w:ascii="Arial" w:hAnsi="Arial" w:cs="Arial"/>
                <w:b/>
              </w:rPr>
              <w:t>Reading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1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2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3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4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  <w:proofErr w:type="spellEnd"/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5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  <w:proofErr w:type="spellEnd"/>
          </w:p>
        </w:tc>
        <w:tc>
          <w:tcPr>
            <w:tcW w:w="22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:rsidR="00966D3E" w:rsidRPr="00A607D8" w:rsidRDefault="00966D3E" w:rsidP="006606B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6 - </w:t>
            </w: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Reaching</w:t>
            </w:r>
            <w:proofErr w:type="spellEnd"/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4A7995" w:rsidTr="004A7995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4A7995" w:rsidRDefault="004A7995" w:rsidP="006606BF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3D1F09" w:rsidRPr="00831AA5" w:rsidRDefault="003D1F09" w:rsidP="00AD116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D1F09" w:rsidRPr="00831AA5" w:rsidRDefault="003D1F09" w:rsidP="00AD116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663BA" w:rsidRDefault="005663BA" w:rsidP="005663B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will write a coherent paragraph that accurately uses quotations from the text to support written answers to </w:t>
            </w:r>
            <w:r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>qu</w:t>
            </w:r>
            <w:r>
              <w:rPr>
                <w:rFonts w:ascii="Arial" w:hAnsi="Arial" w:cs="Arial"/>
              </w:rPr>
              <w:t xml:space="preserve">estion 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about the reading. </w:t>
            </w:r>
          </w:p>
          <w:p w:rsidR="005663BA" w:rsidRDefault="005663BA" w:rsidP="005663BA">
            <w:pPr>
              <w:spacing w:after="0"/>
              <w:rPr>
                <w:rFonts w:ascii="Arial" w:hAnsi="Arial" w:cs="Arial"/>
              </w:rPr>
            </w:pPr>
          </w:p>
          <w:p w:rsidR="003D1F09" w:rsidRPr="00831AA5" w:rsidRDefault="005663BA" w:rsidP="005663B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Background information about historical context. Whole class </w:t>
            </w:r>
            <w:proofErr w:type="gramStart"/>
            <w:r>
              <w:rPr>
                <w:rFonts w:ascii="Arial" w:hAnsi="Arial" w:cs="Arial"/>
              </w:rPr>
              <w:t>discussion, partner discussion, optional help</w:t>
            </w:r>
            <w:proofErr w:type="gramEnd"/>
            <w:r>
              <w:rPr>
                <w:rFonts w:ascii="Arial" w:hAnsi="Arial" w:cs="Arial"/>
              </w:rPr>
              <w:t xml:space="preserve"> before or after school.</w:t>
            </w:r>
            <w:r>
              <w:rPr>
                <w:rFonts w:ascii="Arial" w:hAnsi="Arial" w:cs="Arial"/>
              </w:rPr>
              <w:t xml:space="preserve"> </w:t>
            </w:r>
            <w:r w:rsidR="00B66CB2">
              <w:rPr>
                <w:rFonts w:ascii="Arial" w:hAnsi="Arial" w:cs="Arial"/>
              </w:rPr>
              <w:t>Teacher check-in, use easier text.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663BA" w:rsidRDefault="005663BA" w:rsidP="005663B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will write a coherent paragraph that accurately uses quotations from the text to support written answers to </w:t>
            </w:r>
            <w:r>
              <w:rPr>
                <w:rFonts w:ascii="Arial" w:hAnsi="Arial" w:cs="Arial"/>
              </w:rPr>
              <w:t xml:space="preserve">2-3 </w:t>
            </w:r>
            <w:r>
              <w:rPr>
                <w:rFonts w:ascii="Arial" w:hAnsi="Arial" w:cs="Arial"/>
              </w:rPr>
              <w:t xml:space="preserve">questions about the reading. </w:t>
            </w:r>
          </w:p>
          <w:p w:rsidR="005663BA" w:rsidRDefault="005663BA" w:rsidP="005663BA">
            <w:pPr>
              <w:spacing w:after="0"/>
              <w:rPr>
                <w:rFonts w:ascii="Arial" w:hAnsi="Arial" w:cs="Arial"/>
              </w:rPr>
            </w:pPr>
          </w:p>
          <w:p w:rsidR="004A7995" w:rsidRPr="00831AA5" w:rsidRDefault="005663BA" w:rsidP="005663B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Background information about historical context. Whole class </w:t>
            </w:r>
            <w:proofErr w:type="gramStart"/>
            <w:r>
              <w:rPr>
                <w:rFonts w:ascii="Arial" w:hAnsi="Arial" w:cs="Arial"/>
              </w:rPr>
              <w:t>discussion, partner discussion, optional help</w:t>
            </w:r>
            <w:proofErr w:type="gramEnd"/>
            <w:r>
              <w:rPr>
                <w:rFonts w:ascii="Arial" w:hAnsi="Arial" w:cs="Arial"/>
              </w:rPr>
              <w:t xml:space="preserve"> before or after school.</w:t>
            </w:r>
            <w:r>
              <w:rPr>
                <w:rFonts w:ascii="Arial" w:hAnsi="Arial" w:cs="Arial"/>
              </w:rPr>
              <w:t xml:space="preserve"> </w:t>
            </w:r>
            <w:r w:rsidR="00B66CB2">
              <w:rPr>
                <w:rFonts w:ascii="Arial" w:hAnsi="Arial" w:cs="Arial"/>
              </w:rPr>
              <w:t>Use easier text.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66CB2" w:rsidRDefault="005663BA" w:rsidP="003D547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will write a coherent paragraph that accurately</w:t>
            </w:r>
            <w:r w:rsidR="00762D10">
              <w:rPr>
                <w:rFonts w:ascii="Arial" w:hAnsi="Arial" w:cs="Arial"/>
              </w:rPr>
              <w:t xml:space="preserve"> use</w:t>
            </w:r>
            <w:r>
              <w:rPr>
                <w:rFonts w:ascii="Arial" w:hAnsi="Arial" w:cs="Arial"/>
              </w:rPr>
              <w:t>s</w:t>
            </w:r>
            <w:r w:rsidR="00762D10">
              <w:rPr>
                <w:rFonts w:ascii="Arial" w:hAnsi="Arial" w:cs="Arial"/>
              </w:rPr>
              <w:t xml:space="preserve"> quotations from the text to support </w:t>
            </w:r>
            <w:r>
              <w:rPr>
                <w:rFonts w:ascii="Arial" w:hAnsi="Arial" w:cs="Arial"/>
              </w:rPr>
              <w:t xml:space="preserve">written answers to 2-3 questions about the reading. </w:t>
            </w:r>
          </w:p>
          <w:p w:rsidR="00B66CB2" w:rsidRDefault="00B66CB2" w:rsidP="003D5470">
            <w:pPr>
              <w:spacing w:after="0"/>
              <w:rPr>
                <w:rFonts w:ascii="Arial" w:hAnsi="Arial" w:cs="Arial"/>
              </w:rPr>
            </w:pPr>
          </w:p>
          <w:p w:rsidR="0094107A" w:rsidRPr="00831AA5" w:rsidRDefault="005663BA" w:rsidP="003D547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Background information about historical context. </w:t>
            </w:r>
            <w:r w:rsidR="00B66CB2">
              <w:rPr>
                <w:rFonts w:ascii="Arial" w:hAnsi="Arial" w:cs="Arial"/>
              </w:rPr>
              <w:t xml:space="preserve">Whole class </w:t>
            </w:r>
            <w:proofErr w:type="gramStart"/>
            <w:r w:rsidR="00B66CB2">
              <w:rPr>
                <w:rFonts w:ascii="Arial" w:hAnsi="Arial" w:cs="Arial"/>
              </w:rPr>
              <w:t>discussion, partner discussion, optional help</w:t>
            </w:r>
            <w:proofErr w:type="gramEnd"/>
            <w:r w:rsidR="00B66CB2">
              <w:rPr>
                <w:rFonts w:ascii="Arial" w:hAnsi="Arial" w:cs="Arial"/>
              </w:rPr>
              <w:t xml:space="preserve"> before or after school.</w:t>
            </w:r>
          </w:p>
        </w:tc>
        <w:tc>
          <w:tcPr>
            <w:tcW w:w="22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4A7995" w:rsidRDefault="004A7995" w:rsidP="006606BF">
            <w:pPr>
              <w:spacing w:after="0"/>
              <w:jc w:val="center"/>
            </w:pPr>
          </w:p>
        </w:tc>
      </w:tr>
      <w:tr w:rsidR="004A7995" w:rsidTr="005715BC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4A7995" w:rsidRPr="00330DCA" w:rsidRDefault="004A7995" w:rsidP="00B66CB2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TOPIC-RELATED LANGUAGE: </w:t>
            </w:r>
            <w:r>
              <w:rPr>
                <w:rFonts w:ascii="Arial" w:hAnsi="Arial" w:cs="Arial"/>
                <w:b/>
                <w:kern w:val="24"/>
              </w:rPr>
              <w:t xml:space="preserve">Students at all levels of English Language proficiency </w:t>
            </w:r>
            <w:proofErr w:type="gramStart"/>
            <w:r>
              <w:rPr>
                <w:rFonts w:ascii="Arial" w:hAnsi="Arial" w:cs="Arial"/>
                <w:b/>
                <w:kern w:val="24"/>
              </w:rPr>
              <w:t>interact</w:t>
            </w:r>
            <w:proofErr w:type="gramEnd"/>
            <w:r>
              <w:rPr>
                <w:rFonts w:ascii="Arial" w:hAnsi="Arial" w:cs="Arial"/>
                <w:b/>
                <w:kern w:val="24"/>
              </w:rPr>
              <w:t xml:space="preserve"> with grade level words and expressions such as: </w:t>
            </w:r>
            <w:r w:rsidR="00B66CB2">
              <w:rPr>
                <w:rFonts w:ascii="Arial" w:hAnsi="Arial" w:cs="Arial"/>
                <w:b/>
                <w:kern w:val="24"/>
              </w:rPr>
              <w:t>revolution, independence, constitution, taxes, representation</w:t>
            </w:r>
            <w:r w:rsidR="005834F8">
              <w:rPr>
                <w:rFonts w:ascii="Arial" w:hAnsi="Arial" w:cs="Arial"/>
                <w:b/>
                <w:kern w:val="24"/>
              </w:rPr>
              <w:t>, democracy, rights</w:t>
            </w:r>
            <w:r w:rsidR="00325239">
              <w:rPr>
                <w:rFonts w:ascii="Arial" w:hAnsi="Arial" w:cs="Arial"/>
                <w:b/>
                <w:kern w:val="24"/>
              </w:rPr>
              <w:t>.</w:t>
            </w:r>
          </w:p>
        </w:tc>
      </w:tr>
    </w:tbl>
    <w:p w:rsidR="00366425" w:rsidRPr="00256035" w:rsidRDefault="00366425" w:rsidP="00146FB8">
      <w:pPr>
        <w:rPr>
          <w:sz w:val="28"/>
          <w:szCs w:val="28"/>
        </w:rPr>
      </w:pPr>
    </w:p>
    <w:sectPr w:rsidR="00366425" w:rsidRPr="00256035" w:rsidSect="00831A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ACD" w:rsidRDefault="005D3ACD" w:rsidP="00721866">
      <w:pPr>
        <w:spacing w:after="0" w:line="240" w:lineRule="auto"/>
      </w:pPr>
      <w:r>
        <w:separator/>
      </w:r>
    </w:p>
  </w:endnote>
  <w:endnote w:type="continuationSeparator" w:id="0">
    <w:p w:rsidR="005D3ACD" w:rsidRDefault="005D3ACD" w:rsidP="0072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ACD" w:rsidRDefault="005D3ACD" w:rsidP="00721866">
      <w:pPr>
        <w:spacing w:after="0" w:line="240" w:lineRule="auto"/>
      </w:pPr>
      <w:r>
        <w:separator/>
      </w:r>
    </w:p>
  </w:footnote>
  <w:footnote w:type="continuationSeparator" w:id="0">
    <w:p w:rsidR="005D3ACD" w:rsidRDefault="005D3ACD" w:rsidP="0072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363"/>
    <w:multiLevelType w:val="multilevel"/>
    <w:tmpl w:val="F4C2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45EEE"/>
    <w:multiLevelType w:val="multilevel"/>
    <w:tmpl w:val="36D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67A8E"/>
    <w:multiLevelType w:val="multilevel"/>
    <w:tmpl w:val="ED9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37CA4"/>
    <w:multiLevelType w:val="hybridMultilevel"/>
    <w:tmpl w:val="2604B86C"/>
    <w:lvl w:ilvl="0" w:tplc="7B108F9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A2EA4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35A79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038E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A3B14"/>
    <w:multiLevelType w:val="multilevel"/>
    <w:tmpl w:val="7C46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055B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55261"/>
    <w:multiLevelType w:val="multilevel"/>
    <w:tmpl w:val="29BC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122AB7"/>
    <w:multiLevelType w:val="multilevel"/>
    <w:tmpl w:val="F428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1D"/>
    <w:rsid w:val="00000762"/>
    <w:rsid w:val="000132FD"/>
    <w:rsid w:val="00027078"/>
    <w:rsid w:val="00052BDE"/>
    <w:rsid w:val="000844EB"/>
    <w:rsid w:val="00084B27"/>
    <w:rsid w:val="000A5729"/>
    <w:rsid w:val="000D5DBF"/>
    <w:rsid w:val="000E3BC7"/>
    <w:rsid w:val="001034BA"/>
    <w:rsid w:val="00106CF1"/>
    <w:rsid w:val="00146FB8"/>
    <w:rsid w:val="00154083"/>
    <w:rsid w:val="00154A8C"/>
    <w:rsid w:val="001772FA"/>
    <w:rsid w:val="001775D0"/>
    <w:rsid w:val="0019560B"/>
    <w:rsid w:val="001A7DF2"/>
    <w:rsid w:val="001E37D5"/>
    <w:rsid w:val="001F7E5B"/>
    <w:rsid w:val="00202460"/>
    <w:rsid w:val="002042DE"/>
    <w:rsid w:val="00205EDD"/>
    <w:rsid w:val="00220CF3"/>
    <w:rsid w:val="00231B57"/>
    <w:rsid w:val="002330B6"/>
    <w:rsid w:val="00234324"/>
    <w:rsid w:val="00247085"/>
    <w:rsid w:val="00250B2B"/>
    <w:rsid w:val="002534EC"/>
    <w:rsid w:val="00281A5C"/>
    <w:rsid w:val="002B6135"/>
    <w:rsid w:val="002C0E11"/>
    <w:rsid w:val="002C2F6C"/>
    <w:rsid w:val="002D446C"/>
    <w:rsid w:val="002E1BBF"/>
    <w:rsid w:val="002F1DF6"/>
    <w:rsid w:val="0031236E"/>
    <w:rsid w:val="0032272F"/>
    <w:rsid w:val="00324F20"/>
    <w:rsid w:val="00325239"/>
    <w:rsid w:val="00330416"/>
    <w:rsid w:val="00330DCA"/>
    <w:rsid w:val="00336F57"/>
    <w:rsid w:val="003540AE"/>
    <w:rsid w:val="003644C1"/>
    <w:rsid w:val="00366425"/>
    <w:rsid w:val="003669B1"/>
    <w:rsid w:val="00374727"/>
    <w:rsid w:val="003C3439"/>
    <w:rsid w:val="003D1F09"/>
    <w:rsid w:val="003D455E"/>
    <w:rsid w:val="003D5470"/>
    <w:rsid w:val="003E06A0"/>
    <w:rsid w:val="003E09AC"/>
    <w:rsid w:val="0043481A"/>
    <w:rsid w:val="004418B3"/>
    <w:rsid w:val="00444EB1"/>
    <w:rsid w:val="0049670E"/>
    <w:rsid w:val="004A0EEE"/>
    <w:rsid w:val="004A1081"/>
    <w:rsid w:val="004A7995"/>
    <w:rsid w:val="004C408B"/>
    <w:rsid w:val="004D0155"/>
    <w:rsid w:val="004E6776"/>
    <w:rsid w:val="005068F7"/>
    <w:rsid w:val="00517545"/>
    <w:rsid w:val="005663BA"/>
    <w:rsid w:val="005715BC"/>
    <w:rsid w:val="005834F8"/>
    <w:rsid w:val="005A2515"/>
    <w:rsid w:val="005D1034"/>
    <w:rsid w:val="005D310D"/>
    <w:rsid w:val="005D3ACD"/>
    <w:rsid w:val="005F5B35"/>
    <w:rsid w:val="006328F7"/>
    <w:rsid w:val="006606BF"/>
    <w:rsid w:val="006752E2"/>
    <w:rsid w:val="00684B62"/>
    <w:rsid w:val="0069093A"/>
    <w:rsid w:val="006C151F"/>
    <w:rsid w:val="007016E4"/>
    <w:rsid w:val="00712A96"/>
    <w:rsid w:val="00721866"/>
    <w:rsid w:val="007240C8"/>
    <w:rsid w:val="00732AA3"/>
    <w:rsid w:val="007434CD"/>
    <w:rsid w:val="007510F8"/>
    <w:rsid w:val="00762D10"/>
    <w:rsid w:val="007B1DEC"/>
    <w:rsid w:val="007B2F82"/>
    <w:rsid w:val="007B664A"/>
    <w:rsid w:val="007C01B4"/>
    <w:rsid w:val="007D1406"/>
    <w:rsid w:val="007E1BD1"/>
    <w:rsid w:val="00810B42"/>
    <w:rsid w:val="00816249"/>
    <w:rsid w:val="00831AA5"/>
    <w:rsid w:val="008334F7"/>
    <w:rsid w:val="0085056A"/>
    <w:rsid w:val="00852EA0"/>
    <w:rsid w:val="00854516"/>
    <w:rsid w:val="00854F8A"/>
    <w:rsid w:val="00857B1A"/>
    <w:rsid w:val="008830AF"/>
    <w:rsid w:val="00883947"/>
    <w:rsid w:val="00883C0C"/>
    <w:rsid w:val="008D68EC"/>
    <w:rsid w:val="008E084E"/>
    <w:rsid w:val="008E3ABF"/>
    <w:rsid w:val="008F7DF7"/>
    <w:rsid w:val="009170AA"/>
    <w:rsid w:val="00922866"/>
    <w:rsid w:val="00922D5B"/>
    <w:rsid w:val="009249DD"/>
    <w:rsid w:val="009349A6"/>
    <w:rsid w:val="0094107A"/>
    <w:rsid w:val="00961525"/>
    <w:rsid w:val="00966D3E"/>
    <w:rsid w:val="0098398B"/>
    <w:rsid w:val="009B0765"/>
    <w:rsid w:val="009F014A"/>
    <w:rsid w:val="009F4228"/>
    <w:rsid w:val="00A26DB8"/>
    <w:rsid w:val="00A343A3"/>
    <w:rsid w:val="00A607D8"/>
    <w:rsid w:val="00A61848"/>
    <w:rsid w:val="00A71E34"/>
    <w:rsid w:val="00A76A97"/>
    <w:rsid w:val="00AC5A0D"/>
    <w:rsid w:val="00AD1164"/>
    <w:rsid w:val="00B66CB2"/>
    <w:rsid w:val="00B72400"/>
    <w:rsid w:val="00B8169E"/>
    <w:rsid w:val="00BA5211"/>
    <w:rsid w:val="00BB011D"/>
    <w:rsid w:val="00BC38E9"/>
    <w:rsid w:val="00BC4485"/>
    <w:rsid w:val="00BF1FFF"/>
    <w:rsid w:val="00C00DB0"/>
    <w:rsid w:val="00C1007E"/>
    <w:rsid w:val="00C21017"/>
    <w:rsid w:val="00C67C2D"/>
    <w:rsid w:val="00C81255"/>
    <w:rsid w:val="00CA1081"/>
    <w:rsid w:val="00CA1A68"/>
    <w:rsid w:val="00CA5878"/>
    <w:rsid w:val="00CB3356"/>
    <w:rsid w:val="00CB46F6"/>
    <w:rsid w:val="00CC7A38"/>
    <w:rsid w:val="00CE1449"/>
    <w:rsid w:val="00CF71EE"/>
    <w:rsid w:val="00D03EA9"/>
    <w:rsid w:val="00D07E0C"/>
    <w:rsid w:val="00D1608C"/>
    <w:rsid w:val="00D266E0"/>
    <w:rsid w:val="00D32C8A"/>
    <w:rsid w:val="00D4522A"/>
    <w:rsid w:val="00D475B2"/>
    <w:rsid w:val="00D5399D"/>
    <w:rsid w:val="00DA5C6A"/>
    <w:rsid w:val="00DC6F91"/>
    <w:rsid w:val="00DE71C2"/>
    <w:rsid w:val="00E15350"/>
    <w:rsid w:val="00E55C5F"/>
    <w:rsid w:val="00E61441"/>
    <w:rsid w:val="00E74905"/>
    <w:rsid w:val="00E7580F"/>
    <w:rsid w:val="00E76567"/>
    <w:rsid w:val="00E96349"/>
    <w:rsid w:val="00EA1B5B"/>
    <w:rsid w:val="00EA26D4"/>
    <w:rsid w:val="00EA50A3"/>
    <w:rsid w:val="00EA5C85"/>
    <w:rsid w:val="00EB5735"/>
    <w:rsid w:val="00ED0DCC"/>
    <w:rsid w:val="00ED71E0"/>
    <w:rsid w:val="00F37C6C"/>
    <w:rsid w:val="00F847EC"/>
    <w:rsid w:val="00FA28ED"/>
    <w:rsid w:val="00FB1BC5"/>
    <w:rsid w:val="00FB4F33"/>
    <w:rsid w:val="00FC35C0"/>
    <w:rsid w:val="00FC4B34"/>
    <w:rsid w:val="00FD3144"/>
    <w:rsid w:val="00FF11DC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  <w:style w:type="paragraph" w:customStyle="1" w:styleId="Default">
    <w:name w:val="Default"/>
    <w:rsid w:val="00202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  <w:style w:type="paragraph" w:customStyle="1" w:styleId="Default">
    <w:name w:val="Default"/>
    <w:rsid w:val="00202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2013-08-13T14:37:00Z</cp:lastPrinted>
  <dcterms:created xsi:type="dcterms:W3CDTF">2014-07-08T19:18:00Z</dcterms:created>
  <dcterms:modified xsi:type="dcterms:W3CDTF">2014-07-08T19:41:00Z</dcterms:modified>
</cp:coreProperties>
</file>